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5139055</wp:posOffset>
            </wp:positionH>
            <wp:positionV relativeFrom="page">
              <wp:posOffset>1033144</wp:posOffset>
            </wp:positionV>
            <wp:extent cx="1730301" cy="323799"/>
            <wp:effectExtent b="0" l="0" r="0" t="0"/>
            <wp:wrapSquare wrapText="bothSides" distB="0" distT="0" distL="0" distR="0"/>
            <wp:docPr id="15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30301" cy="32379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W w:w="9622.0" w:type="dxa"/>
        <w:jc w:val="left"/>
        <w:tblInd w:w="-115.0" w:type="dxa"/>
        <w:tblLayout w:type="fixed"/>
        <w:tblLook w:val="0400"/>
      </w:tblPr>
      <w:tblGrid>
        <w:gridCol w:w="9622"/>
        <w:tblGridChange w:id="0">
          <w:tblGrid>
            <w:gridCol w:w="9622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2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color w:val="e36c0a"/>
                <w:sz w:val="36"/>
                <w:szCs w:val="36"/>
                <w:rtl w:val="0"/>
              </w:rPr>
              <w:t xml:space="preserve">[LOGO PARTNER] 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4387850</wp:posOffset>
                  </wp:positionH>
                  <wp:positionV relativeFrom="paragraph">
                    <wp:posOffset>-871849</wp:posOffset>
                  </wp:positionV>
                  <wp:extent cx="1633220" cy="440055"/>
                  <wp:effectExtent b="0" l="0" r="0" t="0"/>
                  <wp:wrapSquare wrapText="bothSides" distB="0" distT="0" distL="114300" distR="114300"/>
                  <wp:docPr id="160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220" cy="4400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03">
            <w:pPr>
              <w:spacing w:after="0" w:lineRule="auto"/>
              <w:rPr>
                <w:color w:val="e36c0a"/>
                <w:sz w:val="36"/>
                <w:szCs w:val="3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40" w:lineRule="auto"/>
              <w:rPr>
                <w:b w:val="1"/>
                <w:bCs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bCs w:val="1"/>
                <w:sz w:val="36"/>
                <w:szCs w:val="36"/>
                <w:rtl w:val="0"/>
              </w:rPr>
              <w:t xml:space="preserve">Δελτίο αποστολής</w:t>
            </w:r>
          </w:p>
          <w:p w:rsidR="00000000" w:rsidDel="00000000" w:rsidP="00000000" w:rsidRDefault="00000000" w:rsidRPr="00000000" w14:paraId="00000005">
            <w:pPr>
              <w:spacing w:after="0" w:line="240" w:lineRule="auto"/>
              <w:rPr>
                <w:b w:val="1"/>
                <w:bCs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190500</wp:posOffset>
                      </wp:positionV>
                      <wp:extent cx="3277870" cy="828375"/>
                      <wp:effectExtent b="0" l="0" r="0" t="0"/>
                      <wp:wrapSquare wrapText="bothSides" distB="0" distT="0" distL="114300" distR="114300"/>
                      <wp:docPr id="15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3726125" y="3239925"/>
                                <a:ext cx="3488100" cy="86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>
                                  <a:alpha val="28627"/>
                                </a:srgbClr>
                              </a:solidFill>
                              <a:ln cap="flat" cmpd="sng" w="9525">
                                <a:solidFill>
                                  <a:srgbClr val="D8D8D8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Αριθμός πελάτη: 	  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customer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Κωδικός παραγγελίας: 	  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number]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Ημερομηνία παραγγελίας: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[Zalando order date]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Ημερομηνία αποστολής:	    </w:t>
                                  </w: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e36c0a"/>
                                      <w:sz w:val="20"/>
                                      <w:vertAlign w:val="baseline"/>
                                    </w:rPr>
                                    <w:t xml:space="preserve">[Partner dispatch date]</w:t>
                                  </w:r>
                                </w:p>
                              </w:txbxContent>
                            </wps:txbx>
                            <wps:bodyPr anchorCtr="0" anchor="t" bIns="45700" lIns="137150" spcFirstLastPara="1" rIns="137150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2743200</wp:posOffset>
                      </wp:positionH>
                      <wp:positionV relativeFrom="paragraph">
                        <wp:posOffset>190500</wp:posOffset>
                      </wp:positionV>
                      <wp:extent cx="3277870" cy="828375"/>
                      <wp:effectExtent b="0" l="0" r="0" t="0"/>
                      <wp:wrapSquare wrapText="bothSides" distB="0" distT="0" distL="114300" distR="114300"/>
                      <wp:docPr id="157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277870" cy="828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[Name Customer]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[Additional address information] </w:t>
            </w:r>
          </w:p>
          <w:p w:rsidR="00000000" w:rsidDel="00000000" w:rsidP="00000000" w:rsidRDefault="00000000" w:rsidRPr="00000000" w14:paraId="0000000A">
            <w:pPr>
              <w:spacing w:after="0" w:lineRule="auto"/>
              <w:rPr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[Street name and house number]</w:t>
            </w:r>
          </w:p>
          <w:p w:rsidR="00000000" w:rsidDel="00000000" w:rsidP="00000000" w:rsidRDefault="00000000" w:rsidRPr="00000000" w14:paraId="0000000B">
            <w:pPr>
              <w:ind w:right="20.669291338583093"/>
              <w:rPr>
                <w:rFonts w:ascii="Arial" w:cs="Arial" w:eastAsia="Arial" w:hAnsi="Arial"/>
                <w:i w:val="1"/>
                <w:iCs w:val="1"/>
                <w:color w:val="e36c0a"/>
              </w:rPr>
            </w:pPr>
            <w:r w:rsidDel="00000000" w:rsidR="00000000" w:rsidRPr="00000000">
              <w:rPr>
                <w:i w:val="1"/>
                <w:iCs w:val="1"/>
                <w:color w:val="e36c0a"/>
                <w:rtl w:val="0"/>
              </w:rPr>
              <w:t xml:space="preserve">[Zip Code] [City]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8478838</wp:posOffset>
                      </wp:positionH>
                      <wp:positionV relativeFrom="paragraph">
                        <wp:posOffset>5583238</wp:posOffset>
                      </wp:positionV>
                      <wp:extent cx="955040" cy="184785"/>
                      <wp:effectExtent b="0" l="0" r="0" t="0"/>
                      <wp:wrapNone/>
                      <wp:docPr id="15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887530" y="3706658"/>
                                <a:ext cx="916940" cy="146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8478838</wp:posOffset>
                      </wp:positionH>
                      <wp:positionV relativeFrom="paragraph">
                        <wp:posOffset>5583238</wp:posOffset>
                      </wp:positionV>
                      <wp:extent cx="955040" cy="184785"/>
                      <wp:effectExtent b="0" l="0" r="0" t="0"/>
                      <wp:wrapNone/>
                      <wp:docPr id="15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55040" cy="18478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Η αγορά σου: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570.0" w:type="dxa"/>
              <w:jc w:val="left"/>
              <w:tblLayout w:type="fixed"/>
              <w:tblLook w:val="0400"/>
            </w:tblPr>
            <w:tblGrid>
              <w:gridCol w:w="1470"/>
              <w:gridCol w:w="1350"/>
              <w:gridCol w:w="1275"/>
              <w:gridCol w:w="1200"/>
              <w:gridCol w:w="1410"/>
              <w:gridCol w:w="1065"/>
              <w:gridCol w:w="1800"/>
              <w:tblGridChange w:id="0">
                <w:tblGrid>
                  <w:gridCol w:w="1470"/>
                  <w:gridCol w:w="1350"/>
                  <w:gridCol w:w="1275"/>
                  <w:gridCol w:w="1200"/>
                  <w:gridCol w:w="1410"/>
                  <w:gridCol w:w="1065"/>
                  <w:gridCol w:w="1800"/>
                </w:tblGrid>
              </w:tblGridChange>
            </w:tblGrid>
            <w:tr>
              <w:trPr>
                <w:cantSplit w:val="0"/>
                <w:trHeight w:val="50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Αριθ. αναφοράς Zalando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2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Αριθ. αναφοράς συνεργάτη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Προϊόν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Μέγεθος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Ποσότητα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6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sz w:val="18"/>
                      <w:szCs w:val="18"/>
                      <w:rtl w:val="0"/>
                    </w:rPr>
                    <w:t xml:space="preserve">Τιμή μονάδας</w:t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18"/>
                      <w:szCs w:val="18"/>
                      <w:rtl w:val="0"/>
                    </w:rPr>
                    <w:t xml:space="preserve">Συνολική τιμή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86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[Αριθ. αναφοράς Zalando]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rPr>
                      <w:i w:val="1"/>
                      <w:iCs w:val="1"/>
                      <w:color w:val="e36c0a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[Αριθ. αναφοράς συνεργάτη]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A">
                  <w:pPr>
                    <w:spacing w:after="0" w:line="360" w:lineRule="auto"/>
                    <w:rPr>
                      <w:i w:val="1"/>
                      <w:iCs w:val="1"/>
                      <w:color w:val="ff99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ff9900"/>
                      <w:sz w:val="18"/>
                      <w:szCs w:val="18"/>
                      <w:rtl w:val="0"/>
                    </w:rPr>
                    <w:t xml:space="preserve">Προϊόν</w:t>
                  </w: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B">
                  <w:pPr>
                    <w:spacing w:after="0" w:line="360" w:lineRule="auto"/>
                    <w:rPr>
                      <w:i w:val="1"/>
                      <w:iCs w:val="1"/>
                      <w:color w:val="ff99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ff9900"/>
                      <w:sz w:val="18"/>
                      <w:szCs w:val="18"/>
                      <w:rtl w:val="0"/>
                    </w:rPr>
                    <w:t xml:space="preserve">Μέγεθος</w:t>
                  </w: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C">
                  <w:pPr>
                    <w:spacing w:after="0" w:line="360" w:lineRule="auto"/>
                    <w:rPr>
                      <w:i w:val="1"/>
                      <w:iCs w:val="1"/>
                      <w:color w:val="ff99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ff9900"/>
                      <w:sz w:val="18"/>
                      <w:szCs w:val="18"/>
                      <w:rtl w:val="0"/>
                    </w:rPr>
                    <w:t xml:space="preserve">Ποσότητα</w:t>
                  </w: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D">
                  <w:pPr>
                    <w:spacing w:after="0" w:line="360" w:lineRule="auto"/>
                    <w:rPr>
                      <w:i w:val="1"/>
                      <w:iCs w:val="1"/>
                      <w:color w:val="ff99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color w:val="ff9900"/>
                      <w:sz w:val="18"/>
                      <w:szCs w:val="18"/>
                      <w:rtl w:val="0"/>
                    </w:rPr>
                    <w:t xml:space="preserve">Τιμή μονάδας</w:t>
                  </w: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</w:tcPr>
                <w:p w:rsidR="00000000" w:rsidDel="00000000" w:rsidP="00000000" w:rsidRDefault="00000000" w:rsidRPr="00000000" w14:paraId="0000001E">
                  <w:pPr>
                    <w:spacing w:after="0" w:line="360" w:lineRule="auto"/>
                    <w:rPr>
                      <w:i w:val="1"/>
                      <w:iCs w:val="1"/>
                      <w:color w:val="ff9900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ff9900"/>
                      <w:sz w:val="18"/>
                      <w:szCs w:val="18"/>
                      <w:rtl w:val="0"/>
                    </w:rPr>
                    <w:t xml:space="preserve">Συνολική τιμή</w:t>
                  </w:r>
                  <w:r w:rsidDel="00000000" w:rsidR="00000000" w:rsidRPr="00000000">
                    <w:rPr>
                      <w:i w:val="1"/>
                      <w:iCs w:val="1"/>
                      <w:color w:val="ff9900"/>
                      <w:sz w:val="18"/>
                      <w:szCs w:val="18"/>
                      <w:rtl w:val="0"/>
                    </w:rPr>
                    <w:t xml:space="preserve">]</w:t>
                  </w:r>
                </w:p>
              </w:tc>
            </w:tr>
            <w:tr>
              <w:trPr>
                <w:cantSplit w:val="0"/>
                <w:trHeight w:val="339" w:hRule="atLeast"/>
                <w:tblHeader w:val="0"/>
              </w:trPr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1F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0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1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2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3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4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bottom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5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55" w:hRule="atLeast"/>
                <w:tblHeader w:val="0"/>
              </w:trPr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6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7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8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9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A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b w:val="1"/>
                      <w:bCs w:val="1"/>
                      <w:sz w:val="18"/>
                      <w:szCs w:val="18"/>
                      <w:rtl w:val="0"/>
                    </w:rPr>
                    <w:t xml:space="preserve">Συνολικό ποσό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B">
                  <w:pPr>
                    <w:spacing w:after="0" w:line="360" w:lineRule="auto"/>
                    <w:jc w:val="center"/>
                    <w:rPr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</w:tcBorders>
                  <w:shd w:fill="auto" w:val="clear"/>
                  <w:vAlign w:val="center"/>
                </w:tcPr>
                <w:p w:rsidR="00000000" w:rsidDel="00000000" w:rsidP="00000000" w:rsidRDefault="00000000" w:rsidRPr="00000000" w14:paraId="0000002C">
                  <w:pPr>
                    <w:spacing w:after="0" w:line="360" w:lineRule="auto"/>
                    <w:rPr>
                      <w:b w:val="1"/>
                      <w:bCs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[</w:t>
                  </w:r>
                  <w:r w:rsidDel="00000000" w:rsidR="00000000" w:rsidRPr="00000000">
                    <w:rPr>
                      <w:b w:val="1"/>
                      <w:bCs w:val="1"/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Συνολικό ποσό</w:t>
                  </w:r>
                  <w:r w:rsidDel="00000000" w:rsidR="00000000" w:rsidRPr="00000000">
                    <w:rPr>
                      <w:i w:val="1"/>
                      <w:iCs w:val="1"/>
                      <w:color w:val="e36c0a"/>
                      <w:sz w:val="18"/>
                      <w:szCs w:val="18"/>
                      <w:rtl w:val="0"/>
                    </w:rPr>
                    <w:t xml:space="preserve">]EUR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0"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Χρειάζεσαι βοήθεια; Επισκέψου το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0"/>
                  <w:szCs w:val="20"/>
                  <w:u w:val="single"/>
                  <w:rtl w:val="0"/>
                </w:rPr>
                <w:t xml:space="preserve">www.zalando.gr/faq</w:t>
              </w:r>
            </w:hyperlink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bookmarkStart w:colFirst="0" w:colLast="0" w:name="_heading=h.e90dga6p5g90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0" w:line="240" w:lineRule="auto"/>
              <w:jc w:val="both"/>
              <w:rPr>
                <w:color w:val="222222"/>
                <w:highlight w:val="whit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Μεταχειρίσου με προσοχή τα αντικείμενα, καθώς μπορούν να επιστραφούν μόνο εφόσον είναι αφόρετα και σε άψογη κατάσταση.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/>
            </w:pPr>
            <w:bookmarkStart w:colFirst="0" w:colLast="0" w:name="_heading=h.x1lg67p2i0uf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0" w:line="240" w:lineRule="auto"/>
              <w:rPr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color w:val="e36c0a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76200</wp:posOffset>
                      </wp:positionV>
                      <wp:extent cx="1152525" cy="803862"/>
                      <wp:effectExtent b="0" l="0" r="0" t="0"/>
                      <wp:wrapNone/>
                      <wp:docPr id="15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4788450" y="3394050"/>
                                <a:ext cx="1115100" cy="771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Από: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Zalando SE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Valeska-Gert-Straße 5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10243 Berlin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</w:r>
                                  <w:r w:rsidDel="00000000" w:rsidR="00000000" w:rsidRPr="00000000">
                                    <w:rPr>
                                      <w:rFonts w:ascii="Calibri" w:cs="Calibri" w:eastAsia="Calibri" w:hAnsi="Calibri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Germany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2676525</wp:posOffset>
                      </wp:positionH>
                      <wp:positionV relativeFrom="paragraph">
                        <wp:posOffset>76200</wp:posOffset>
                      </wp:positionV>
                      <wp:extent cx="1152525" cy="803862"/>
                      <wp:effectExtent b="0" l="0" r="0" t="0"/>
                      <wp:wrapNone/>
                      <wp:docPr id="158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803862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[Partner corporate name]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[shop name on zalando]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10206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[Legal representative, CEO]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color="808080" w:space="1" w:sz="4" w:val="single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right" w:leader="none" w:pos="9360"/>
              </w:tabs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e36c0a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[Commercial court] [tax identification number]</w:t>
            </w:r>
          </w:p>
        </w:tc>
      </w:tr>
    </w:tbl>
    <w:p w:rsidR="00000000" w:rsidDel="00000000" w:rsidP="00000000" w:rsidRDefault="00000000" w:rsidRPr="00000000" w14:paraId="00000041">
      <w:pPr>
        <w:tabs>
          <w:tab w:val="left" w:leader="none" w:pos="2460"/>
        </w:tabs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0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fr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paragraph" w:styleId="Fuzeile">
    <w:name w:val="footer"/>
    <w:basedOn w:val="Standard"/>
    <w:link w:val="FuzeileZchn"/>
    <w:uiPriority w:val="99"/>
    <w:unhideWhenUsed w:val="1"/>
    <w:rsid w:val="004B447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styleId="FuzeileZchn" w:customStyle="1">
    <w:name w:val="Fußzeile Zchn"/>
    <w:link w:val="Fuzeile"/>
    <w:uiPriority w:val="99"/>
    <w:rsid w:val="004B447A"/>
    <w:rPr>
      <w:rFonts w:eastAsia="Times New Roman"/>
      <w:lang w:eastAsia="de-DE" w:val="fr-FR"/>
    </w:rPr>
  </w:style>
  <w:style w:type="table" w:styleId="Tabellenraster">
    <w:name w:val="Table Grid"/>
    <w:basedOn w:val="NormaleTabelle"/>
    <w:uiPriority w:val="59"/>
    <w:rsid w:val="004B447A"/>
    <w:rPr>
      <w:rFonts w:eastAsia="Times New Roman"/>
      <w:lang w:eastAsia="de-DE" w:val="de-DE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enabsatz">
    <w:name w:val="List Paragraph"/>
    <w:basedOn w:val="Standard"/>
    <w:uiPriority w:val="34"/>
    <w:qFormat w:val="1"/>
    <w:rsid w:val="004B447A"/>
    <w:pPr>
      <w:ind w:left="720"/>
      <w:contextualSpacing w:val="1"/>
    </w:pPr>
  </w:style>
  <w:style w:type="character" w:styleId="tiny" w:customStyle="1">
    <w:name w:val="tiny"/>
    <w:uiPriority w:val="99"/>
    <w:rsid w:val="004B447A"/>
    <w:rPr>
      <w:rFonts w:cs="Times New Roman"/>
    </w:rPr>
  </w:style>
  <w:style w:type="character" w:styleId="apple-style-span" w:customStyle="1">
    <w:name w:val="apple-style-span"/>
    <w:uiPriority w:val="99"/>
    <w:rsid w:val="004B447A"/>
    <w:rPr>
      <w:rFonts w:cs="Times New Roman"/>
    </w:rPr>
  </w:style>
  <w:style w:type="paragraph" w:styleId="Kopfzeile">
    <w:name w:val="header"/>
    <w:basedOn w:val="Standard"/>
    <w:link w:val="KopfzeileZchn"/>
    <w:uiPriority w:val="99"/>
    <w:unhideWhenUsed w:val="1"/>
    <w:rsid w:val="00EA09D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styleId="KopfzeileZchn" w:customStyle="1">
    <w:name w:val="Kopfzeile Zchn"/>
    <w:link w:val="Kopfzeile"/>
    <w:uiPriority w:val="99"/>
    <w:rsid w:val="00EA09DC"/>
    <w:rPr>
      <w:rFonts w:eastAsia="Times New Roman"/>
      <w:lang w:eastAsia="de-DE" w:val="fr-FR"/>
    </w:rPr>
  </w:style>
  <w:style w:type="character" w:styleId="Hyperlink">
    <w:name w:val="Hyperlink"/>
    <w:uiPriority w:val="99"/>
    <w:unhideWhenUsed w:val="1"/>
    <w:rsid w:val="00122E61"/>
    <w:rPr>
      <w:color w:val="0000ff"/>
      <w:u w:val="single"/>
    </w:rPr>
  </w:style>
  <w:style w:type="paragraph" w:styleId="StandardWeb">
    <w:name w:val="Normal (Web)"/>
    <w:basedOn w:val="Standard"/>
    <w:uiPriority w:val="99"/>
    <w:semiHidden w:val="1"/>
    <w:unhideWhenUsed w:val="1"/>
    <w:rsid w:val="009C3B6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  <w:lang w:eastAsia="en-US"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zalando.gr/faq" TargetMode="External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PwSJ3uDj+M2cJdTt+oEBCN8LKg==">CgMxLjAyCGguZ2pkZ3hzMg5oLmU5MGRnYTZwNWc5MDIIaC5namRneHMyDmgueDFsZzY3cDJpMHVmOAByITFuQ054T2ZaR1RlYzlSX1RteWdpbngwWGY3emVPellyWg==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2015-04-23T15:33:00Z</dcterms:created>
  <dc:creator>Bluenn Guiriec</dc:creator>
</cp:coreProperties>
</file>